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Розділ II. РІВНЯННЯ І НЕРІВНОСТІ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0" w:name="bookmark169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§8. КВАДРАТНИЙ ТРИЧЛЕН</w:t>
      </w:r>
      <w:bookmarkEnd w:id="0"/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квадратного тричлена.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Квадратним тричленом називають многочлен виду ах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 х - змінна, а,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— числа, причому а </w:t>
      </w:r>
      <w:r w:rsidRPr="007C0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Дискримінантом квадратного тричлена називають вираз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- 4ас. Дискримінант квадратного тричлена співпадає з дискримінантом відповідного квадратного рівняння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Коренем квадратного тричлена називають значення змінної, при якому значення цього тричлена дорівнює нулю. Корені квадратного тричлена співпадають з коренями відповідного квадратного рівняння. Якщо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0, то квадратний тричлен має два різних корені; якщо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0, то квадратний тричлен має один корінь (два рівних корені), якщо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0, то квадратний тричлен не має коренів.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Розкладання квадратного тричлена на лінійні множники.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корені квадратного тричлена ах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х + с,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 ах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а(х –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)(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Розкласти на множники квадратний тричлен: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4E1F83" wp14:editId="3E1BB6F0">
            <wp:extent cx="4391025" cy="257175"/>
            <wp:effectExtent l="0" t="0" r="9525" b="9525"/>
            <wp:docPr id="1" name="Рисунок 1" descr="http://subject.com.ua/mathematics/zno/zno.files/image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mathematics/zno/zno.files/image7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1) Коренями рівняння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BC4EA2D" wp14:editId="0C588F7A">
            <wp:extent cx="1266825" cy="219075"/>
            <wp:effectExtent l="0" t="0" r="9525" b="9525"/>
            <wp:docPr id="2" name="Рисунок 2" descr="http://subject.com.ua/mathematics/zno/zno.files/image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7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числа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-2,5;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1. Тому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C84E79A" wp14:editId="51B5E632">
            <wp:extent cx="2428875" cy="266700"/>
            <wp:effectExtent l="0" t="0" r="9525" b="0"/>
            <wp:docPr id="3" name="Рисунок 3" descr="http://subject.com.ua/mathematics/zno/zno.files/image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D0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Знайдений результат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можназаписати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інакше, помноживши на -2 двочлен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+ 2,5. Маємо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4DB321F" wp14:editId="681E93D2">
            <wp:extent cx="2305050" cy="247650"/>
            <wp:effectExtent l="0" t="0" r="0" b="0"/>
            <wp:docPr id="4" name="Рисунок 4" descr="http://subject.com.ua/mathematics/zno/zno.files/image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7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квадратне рівняння 2х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- 12х + 18 = 0 має два рівних корені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3. Тому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F080B58" wp14:editId="42A7DF99">
            <wp:extent cx="2990850" cy="209550"/>
            <wp:effectExtent l="0" t="0" r="0" b="0"/>
            <wp:docPr id="5" name="Рисунок 5" descr="http://subject.com.ua/mathematics/zno/zno.files/image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bject.com.ua/mathematics/zno/zno.files/image7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Квадратне рівняння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– 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+ 7 = 0 не має коренів. Тому квадратний тричлен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- 2х + 7 не можна розкласти на лінійні множники на множині дійсних чисел.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Скоротити дріб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FFD01F" wp14:editId="52E013E5">
            <wp:extent cx="981075" cy="476250"/>
            <wp:effectExtent l="0" t="0" r="9525" b="0"/>
            <wp:docPr id="6" name="Рисунок 6" descr="http://subject.com.ua/mathematics/zno/zno.files/image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bject.com.ua/mathematics/zno/zno.files/image7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Розкладемо на множники квадратний тричлен 2х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- 2х - 4. Коренями рівняння 2х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- 2х - 4 = 0 є числа 2 і -1. Тому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AE7134B" wp14:editId="7DDBE428">
            <wp:extent cx="2038350" cy="266700"/>
            <wp:effectExtent l="0" t="0" r="0" b="0"/>
            <wp:docPr id="7" name="Рисунок 7" descr="http://subject.com.ua/mathematics/zno/zno.files/image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bject.com.ua/mathematics/zno/zno.files/image7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D07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7642BFB" wp14:editId="28F7FBF3">
            <wp:extent cx="3533775" cy="533400"/>
            <wp:effectExtent l="0" t="0" r="9525" b="0"/>
            <wp:docPr id="8" name="Рисунок 8" descr="http://subject.com.ua/mathematics/zno/zno.files/image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bject.com.ua/mathematics/zno/zno.files/image7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1" w:name="bookmark170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§9. РОЗВ’ЯЗУВАННЯ СИСТЕМ РІВНЯНЬ ДРУГОГО СТЕПЕНЯ З ДВОМА ЗМІННИМИ.</w:t>
      </w:r>
      <w:bookmarkEnd w:id="1"/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Спосіб підстановки.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системі рівнянь з двома змінними одне з рівнянь є лінійним рівнянням з двома змінними, то таку систему рівнянь можна розв’язувати способом підстановки.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Розв’язати систему рівнянь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DE569DC" wp14:editId="151B181B">
            <wp:extent cx="1123950" cy="533400"/>
            <wp:effectExtent l="0" t="0" r="0" b="0"/>
            <wp:docPr id="9" name="Рисунок 9" descr="http://subject.com.ua/mathematics/zno/zno.files/image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7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Виразимо з другого рівняння змінну х через у. Маємо: х = 5 + 3у.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Підставляємо в перше рівняння системи замість х вираз 5 + 3у та отримаємо рівняння із змінною у.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C16982D" wp14:editId="49D8C8C5">
            <wp:extent cx="3067050" cy="257175"/>
            <wp:effectExtent l="0" t="0" r="0" b="9525"/>
            <wp:docPr id="10" name="Рисунок 10" descr="http://subject.com.ua/mathematics/zno/zno.files/image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7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його, маємо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1587F64" wp14:editId="3B1BC877">
            <wp:extent cx="1476375" cy="447675"/>
            <wp:effectExtent l="0" t="0" r="9525" b="9525"/>
            <wp:docPr id="11" name="Рисунок 11" descr="http://subject.com.ua/mathematics/zno/zno.files/image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ject.com.ua/mathematics/zno/zno.files/image7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Далі,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108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C7D9DB" wp14:editId="79FD7B39">
            <wp:extent cx="2790825" cy="981075"/>
            <wp:effectExtent l="0" t="0" r="9525" b="9525"/>
            <wp:docPr id="12" name="Рисунок 12" descr="http://subject.com.ua/mathematics/zno/zno.files/image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bject.com.ua/mathematics/zno/zno.files/image7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розв’язками системи є пари чисел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6C92094" wp14:editId="7CF3AF78">
            <wp:extent cx="1676400" cy="514350"/>
            <wp:effectExtent l="0" t="0" r="0" b="0"/>
            <wp:docPr id="13" name="Рисунок 13" descr="http://subject.com.ua/mathematics/zno/zno.files/image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bject.com.ua/mathematics/zno/zno.files/image76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Спосіб додавання.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Так само, як і для систем двох лінійних рівнянь з двома змінними, спосіб додавання доцільно використовувати, якщо в результаті додавання рівнянь системи отримаємо рівняння з однією змінною.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систему рівнянь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854DA2C" wp14:editId="4A42A399">
            <wp:extent cx="1123950" cy="514350"/>
            <wp:effectExtent l="0" t="0" r="0" b="0"/>
            <wp:docPr id="14" name="Рисунок 14" descr="http://subject.com.ua/mathematics/zno/zno.files/image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ubject.com.ua/mathematics/zno/zno.files/image76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Розв’язання. Складемо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почленно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два рівняння системи. Отримаємо 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10, х = 5. Підставивши це значення, наприклад, у перше рівняння дістанемо 5 – 5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20; 5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15; у = -3. Отже розв’язком системи є пара (5; -3).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систему рівнянь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A7B5643" wp14:editId="28A92C98">
            <wp:extent cx="1181100" cy="495300"/>
            <wp:effectExtent l="0" t="0" r="0" b="0"/>
            <wp:docPr id="15" name="Рисунок 15" descr="http://subject.com.ua/mathematics/zno/zno.files/image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ubject.com.ua/mathematics/zno/zno.files/image76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Помножимо друге рівняння системи на -2. Маємо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28862AE" wp14:editId="253EA88B">
            <wp:extent cx="1504950" cy="485775"/>
            <wp:effectExtent l="0" t="0" r="0" b="9525"/>
            <wp:docPr id="16" name="Рисунок 16" descr="http://subject.com.ua/mathematics/zno/zno.files/image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ubject.com.ua/mathematics/zno/zno.files/image76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Складемо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почленно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рівняння системи: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2х = 3, звідси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2х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–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3 =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0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-1;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3. Розглянемо ці випадки.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7DF117E" wp14:editId="63AED940">
            <wp:extent cx="2457450" cy="514350"/>
            <wp:effectExtent l="0" t="0" r="0" b="0"/>
            <wp:docPr id="17" name="Рисунок 17" descr="http://subject.com.ua/mathematics/zno/zno.files/image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ubject.com.ua/mathematics/zno/zno.files/image76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розв’язками системи є пари чисел (-1; 10) і (3; -2).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Також спосіб додавання доцільно використовувати в тому випадку, коли в результаті додавання рівнянь системи отримаємо лінійне рівняння з двома змінними.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Розв’яжіть систему рівнянь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D0AEB3B" wp14:editId="16EF0689">
            <wp:extent cx="1009650" cy="428625"/>
            <wp:effectExtent l="0" t="0" r="0" b="9525"/>
            <wp:docPr id="18" name="Рисунок 18" descr="http://subject.com.ua/mathematics/zno/zno.files/image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mathematics/zno/zno.files/image76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Помножимо перше рівняння системи на -2. Маємо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28082B0" wp14:editId="672243BF">
            <wp:extent cx="1352550" cy="476250"/>
            <wp:effectExtent l="0" t="0" r="0" b="0"/>
            <wp:docPr id="19" name="Рисунок 19" descr="http://subject.com.ua/mathematics/zno/zno.files/image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bject.com.ua/mathematics/zno/zno.files/image76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Складемо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почленно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рівняння системи у - 2х = 1. Звідси виразимо у через х: у = 1 + 2х. Підставимо у перше рівняння заданої системи замість у вираз 1 + 2х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Маємо: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33D2484" wp14:editId="1BAEA1A4">
            <wp:extent cx="3714750" cy="276225"/>
            <wp:effectExtent l="0" t="0" r="0" b="9525"/>
            <wp:docPr id="20" name="Рисунок 20" descr="http://subject.com.ua/mathematics/zno/zno.files/image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ubject.com.ua/mathematics/zno/zno.files/image76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Далі,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108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1BE1A05" wp14:editId="34F9182B">
            <wp:extent cx="2543175" cy="476250"/>
            <wp:effectExtent l="0" t="0" r="9525" b="0"/>
            <wp:docPr id="21" name="Рисунок 21" descr="http://subject.com.ua/mathematics/zno/zno.files/image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ubject.com.ua/mathematics/zno/zno.files/image76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розв’язками системи є пари чисел (1; 3), (-2; -3).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Заміна змінних.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Деякі системи рівнянь другого степеня (а також системи, в які входять рівняння степеня більше другого) зручно розв’язувати, використовуючи заміну змінних.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систему рівнянь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41D594B" wp14:editId="64F75E4C">
            <wp:extent cx="1266825" cy="438150"/>
            <wp:effectExtent l="0" t="0" r="9525" b="0"/>
            <wp:docPr id="22" name="Рисунок 22" descr="http://subject.com.ua/mathematics/zno/zno.files/image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ubject.com.ua/mathematics/zno/zno.files/image77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Зробимо заміну х - у =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ху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=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Маємо систему рівнянь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B28C45" wp14:editId="5ABBE2B8">
            <wp:extent cx="1009650" cy="447675"/>
            <wp:effectExtent l="0" t="0" r="0" b="9525"/>
            <wp:docPr id="23" name="Рисунок 23" descr="http://subject.com.ua/mathematics/zno/zno.files/image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ubject.com.ua/mathematics/zno/zno.files/image77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Розв’язуючи цю систему способом підстановки, дістанемо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6;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-5 або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u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5;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-6.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199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78C4846" wp14:editId="0BBD972D">
            <wp:extent cx="3619500" cy="1019175"/>
            <wp:effectExtent l="0" t="0" r="0" b="9525"/>
            <wp:docPr id="24" name="Рисунок 24" descr="http://subject.com.ua/mathematics/zno/zno.files/image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ubject.com.ua/mathematics/zno/zno.files/image77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 початкова система має чотири пари розв’язків: (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5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;-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); (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;-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5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); (2;-3); (3;-2).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§10. ЗАСТОСУВАННЯ РІВНЯНЬ ДО РОЗВ’ЯЗУВАННЯ ТЕКСТОВИХ ЗАДАЧ.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Загальна схема.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Розв’язувати текстову задачу за допомогою рівняння можна за допомогою такої схеми: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вибираємо деяку невідому величину і позначаємо її буквою (наприклад, х);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інші невідомі величини (якщо вони є) виражають через введену букву;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за умовою задачі встановлюємо відношення між невідомими та відомими значеннями величин і складаємо рівняння;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розв’язуємо складене рівняння;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5) знаходимо значення невідомого, а якщо треба за умовою задачі, то й значення інших невідомих величин;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6) відповідаємо на запитання задачі.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bookmark173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 xml:space="preserve">2. </w:t>
      </w:r>
      <w:proofErr w:type="spellStart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>Розв’язування</w:t>
      </w:r>
      <w:proofErr w:type="spellEnd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>текстових</w:t>
      </w:r>
      <w:proofErr w:type="spellEnd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 xml:space="preserve"> задач за </w:t>
      </w:r>
      <w:proofErr w:type="spellStart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>допомогою</w:t>
      </w:r>
      <w:proofErr w:type="spellEnd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>лінійних</w:t>
      </w:r>
      <w:proofErr w:type="spellEnd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>р</w:t>
      </w:r>
      <w:proofErr w:type="gramEnd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>івнянь</w:t>
      </w:r>
      <w:proofErr w:type="spellEnd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val="ru-RU" w:eastAsia="uk-UA"/>
        </w:rPr>
        <w:t>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На одній садовій ділянці в 3 рази більше кущів малини, ніж на другій. Коли з першої ділянки пересадили на другу 8 кущів, то на обох ділянках кущів малини стало порівну. Скільки кущів малини було на кожній ділянці спочатку?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Розв’язання. Нехай на другій ділянці спочатку було х кущів малини, тоді на першій -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кущів. Після того, як з першої ділянки на другу пересадили 8 кущів, на першій ділянці кущів стало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- 8, а на другій - х + 8. За умовою задачі: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- 8 = х + 8.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Розв’яжемо це рівняння: 2х = 16; х = 8.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спочатку на другій ділянці було 8 кущів малини, а на першій 3 </w:t>
      </w:r>
      <w:r w:rsidRPr="007C0D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8 = 24 куща малини.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uk-UA"/>
        </w:rPr>
        <w:t>﻿</w:t>
      </w:r>
      <w:bookmarkEnd w:id="2"/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Розв’язання текстових задач за допомогою квадратних рівнянь.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У кінотеатрі кількість місць у ряді на 5 більша за кількість рядів. Скільки рядів у кінотеатрі, якщо всього в ньому 414 місць?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Нехай у кінотеатрі х рядів, тоді місць у кожному ряді - (х +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5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 Всього місць у залі х (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+ 5). За умовою: х(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+ 5)= 414.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Розв’язуючи це рівняння, дістанемо: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1104BC2" wp14:editId="6937131D">
            <wp:extent cx="1657350" cy="457200"/>
            <wp:effectExtent l="0" t="0" r="0" b="0"/>
            <wp:docPr id="25" name="Рисунок 25" descr="http://subject.com.ua/mathematics/zno/zno.files/image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ubject.com.ua/mathematics/zno/zno.files/image77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 змістом задачі х - додатне число. Цю умову задовольняє лише перший корінь. Отже, у кінотеатрі 18 рядів.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Задачі на рух, що зводяться до дробових раціональних рівнянь.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З одного міста до іншого, відстань між якими 420 км, виїхали одночасно автомобіль і мотоцикл. Швидкість автомобіля на 10 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більша за швидкість мотоцикла, тому він приїхав у пункт призначення на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раніше. Знайдіть швидкість мотоцикла і швидкість автомобіля.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Позначимо швидкість мотоцикла х 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і систематизуємо дані у вигляді таблиці.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sz w:val="24"/>
          <w:szCs w:val="24"/>
          <w:lang w:eastAsia="uk-UA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033"/>
        <w:gridCol w:w="2353"/>
        <w:gridCol w:w="2353"/>
      </w:tblGrid>
      <w:tr w:rsidR="007C0D07" w:rsidRPr="007C0D07" w:rsidTr="007C0D07">
        <w:trPr>
          <w:trHeight w:val="341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Вид транспорту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S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км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υ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км/</w:t>
            </w:r>
            <w:proofErr w:type="spellStart"/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t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 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год</w:t>
            </w:r>
          </w:p>
        </w:tc>
      </w:tr>
      <w:tr w:rsidR="007C0D07" w:rsidRPr="007C0D07" w:rsidTr="007C0D07">
        <w:trPr>
          <w:trHeight w:val="427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Мотоцикл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420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/x</w:t>
            </w:r>
          </w:p>
        </w:tc>
      </w:tr>
      <w:tr w:rsidR="007C0D07" w:rsidRPr="007C0D07" w:rsidTr="007C0D07">
        <w:trPr>
          <w:trHeight w:val="355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Автомобіль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+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10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420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/(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+10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</w:tr>
    </w:tbl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величина 420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/(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+10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на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менша за величину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420/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 маємо рівняння: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EB3B4E2" wp14:editId="5F2F3112">
            <wp:extent cx="1381125" cy="466725"/>
            <wp:effectExtent l="0" t="0" r="9525" b="9525"/>
            <wp:docPr id="26" name="Рисунок 26" descr="http://subject.com.ua/mathematics/zno/zno.files/image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ubject.com.ua/mathematics/zno/zno.files/image77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його, дістанемо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60;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-70. Другий корінь не задовольняє умови задачі. Отже, швидкість мотоцикла 60 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автомобіля - 60 + 10 = 70 (км/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Човен, власна швидкість якого 18 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пройшов 40 км за течією і 16 км проти течії річки, витративши на весь шлях 3 год. Яка швидкість течії, якщо відомо, що вона менша за 4 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?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Позначимо швидкість течії х 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систематизуємо дані у вигляді таблиці.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754"/>
        <w:gridCol w:w="2754"/>
        <w:gridCol w:w="2754"/>
      </w:tblGrid>
      <w:tr w:rsidR="007C0D07" w:rsidRPr="007C0D07" w:rsidTr="007C0D07">
        <w:trPr>
          <w:trHeight w:val="381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Вид руху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S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км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υ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км/</w:t>
            </w:r>
            <w:proofErr w:type="spellStart"/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t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 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ru-RU" w:eastAsia="uk-UA"/>
              </w:rPr>
              <w:t>год</w:t>
            </w:r>
          </w:p>
        </w:tc>
      </w:tr>
      <w:tr w:rsidR="007C0D07" w:rsidRPr="007C0D07" w:rsidTr="007C0D07">
        <w:trPr>
          <w:trHeight w:val="351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За течією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18 + х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40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/(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18 + х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</w:tr>
      <w:tr w:rsidR="007C0D07" w:rsidRPr="007C0D07" w:rsidTr="007C0D07">
        <w:trPr>
          <w:trHeight w:val="350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Проти течії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18 - х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/(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18 – х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</w:tr>
    </w:tbl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рівняння за умовою задачі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807A42" wp14:editId="63DF0433">
            <wp:extent cx="1581150" cy="428625"/>
            <wp:effectExtent l="0" t="0" r="0" b="9525"/>
            <wp:docPr id="27" name="Рисунок 27" descr="http://subject.com.ua/mathematics/zno/zno.files/image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ubject.com.ua/mathematics/zno/zno.files/image77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його, дістанемо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2;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6. Оскільки за умовою задачі х &lt; 4, то другий корінь не задовольняє умову. Отже, швидкість течії річки дорівнює 2 км/год.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Задачі на роботу, що зводяться до дробових раціональних рівнянь.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Приклад 1. Дві бригади повинні виготовити по 100 деталей, причому перша виготовляє за годину на 5 деталей більше, ніж друга. Тому друга бригада виконала замовлення на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пізніше, ніж перша. Скільки деталей щогодини виготовляє кожна бригада?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Нехай друга бригада щогодини виготовляла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деталей. Систематизуємо дані до таблиці.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783"/>
        <w:gridCol w:w="3211"/>
        <w:gridCol w:w="2460"/>
      </w:tblGrid>
      <w:tr w:rsidR="007C0D07" w:rsidRPr="007C0D07" w:rsidTr="007C0D07">
        <w:trPr>
          <w:trHeight w:val="343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Бригада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Замовлення,</w:t>
            </w:r>
            <w:proofErr w:type="spellStart"/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де</w:t>
            </w:r>
            <w:proofErr w:type="spellEnd"/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Продуктивність праці, </w:t>
            </w:r>
            <w:proofErr w:type="spellStart"/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дет</w:t>
            </w:r>
            <w:proofErr w:type="spellEnd"/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./</w:t>
            </w:r>
            <w:proofErr w:type="spellStart"/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год</w:t>
            </w:r>
            <w:proofErr w:type="spellEnd"/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Час роботи, 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t</w:t>
            </w:r>
          </w:p>
        </w:tc>
      </w:tr>
      <w:tr w:rsidR="007C0D07" w:rsidRPr="007C0D07" w:rsidTr="007C0D07">
        <w:trPr>
          <w:trHeight w:val="298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+ 5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100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/(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+ 5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</w:tr>
      <w:tr w:rsidR="007C0D07" w:rsidRPr="007C0D07" w:rsidTr="007C0D07">
        <w:trPr>
          <w:trHeight w:val="339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D07" w:rsidRPr="007C0D07" w:rsidRDefault="007C0D07" w:rsidP="007C0D07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100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7C0D0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</w:tbl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величина 100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/(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+ 5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го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на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менша за величину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100/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 маємо рівняння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D91202A" wp14:editId="338BA52E">
            <wp:extent cx="1295400" cy="466725"/>
            <wp:effectExtent l="0" t="0" r="0" b="9525"/>
            <wp:docPr id="28" name="Рисунок 28" descr="http://subject.com.ua/mathematics/zno/zno.files/image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ubject.com.ua/mathematics/zno/zno.files/image77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його дістанемо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20;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-25. Другий корінь не задовольняє умову задачі. Отже, друга бригада щогодини виготовляла 20 деталей, а перша - 20 + 5 = 25 деталей.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Приклад 2. Майстер і учень, працюючи разом, можуть виконати певну роботу за 8 год. За скільки годин виконає це замовлення кожен з них, працюючи окремо, якщо майстру на це потрібно на 12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менше, ніж учню?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Розв’язання. Нехай майстру, щоб виконати роботу, працюючи окремо, потрібно х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тоді учневі - (х +12) год. За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майстер виконає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1/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частину роботи, а учень –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1/(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+ 12)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частину роботи. Разом за одну годину вони виконують </w:t>
      </w:r>
      <w:r w:rsidRPr="007C0D07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1B6E3EA" wp14:editId="10527302">
            <wp:extent cx="857250" cy="495300"/>
            <wp:effectExtent l="0" t="0" r="0" b="0"/>
            <wp:docPr id="29" name="Рисунок 29" descr="http://subject.com.ua/mathematics/zno/zno.files/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ubject.com.ua/mathematics/zno/zno.files/image77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частину роботи. За умовою задачі майстер і учень, працюючи разом, можуть виконати роботу за 8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тому за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вони виконують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1/8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частину роботи. Отже, маємо рівняння за умовою задачі: </w:t>
      </w: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12D5E3" wp14:editId="5BA44E37">
            <wp:extent cx="1257300" cy="400050"/>
            <wp:effectExtent l="0" t="0" r="0" b="0"/>
            <wp:docPr id="30" name="Рисунок 30" descr="http://subject.com.ua/mathematics/zno/zno.files/image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ubject.com.ua/mathematics/zno/zno.files/image77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його дістанемо,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12; 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= -8. Другий корінь не задовольняє умови задачі. Отже, майстер, працюючи окремо, може виконати роботу за 12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учень - за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12 + 12 = 24 (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3" w:name="bookmark176"/>
      <w:r w:rsidRPr="007C0D07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§11. ЗАСТОСУВАННЯ СИСТЕМ РІВНЯНЬ ДО РОЗВ’ЯЗУВАННЯ ТЕКСТОВИХ ЗАДАЧ.</w:t>
      </w:r>
      <w:bookmarkEnd w:id="3"/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Загальна схема.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Розв’язуючи текстову задачу за допомогою системи рівнянь можна за допомогою такої схеми: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1) позначаємо якісь дві невідомі величини буквами (наприклад, х і у);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за умовою задачі складаємо систему рівнянь;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розв’язуємо утворену систему;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отримані значення невідомих витлумачуємо відповідно до умови задачі;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5) дістаємо відповідь.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left="360"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Розв’язування текстових задач за допомогою системи лінійних рівнянь.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Приклад. За 3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за течією і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проти течії річки моторний човен проходить 64 км. За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за течією річки і 2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 озері цей самий човен проходить 4.7 км. Знайдіть власну швидкість човна і швидкість течії.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Нехай власна швидкість човна х км/год., а швидкість течії - у км/год. Тоді швидкість човна за течією річки дорівнює (х + у) 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швидкість човна проти течії — (х - у) км/год. За 3 години за течією човен проходить 3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х + у) км, а за 1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проти течії (х - у)км. За умовою задачі: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bookmark177"/>
      <w:r w:rsidRPr="007C0D07">
        <w:rPr>
          <w:rFonts w:ascii="Verdana" w:eastAsia="Times New Roman" w:hAnsi="Verdana" w:cs="Calibri"/>
          <w:color w:val="000000"/>
          <w:sz w:val="24"/>
          <w:szCs w:val="24"/>
          <w:lang w:eastAsia="uk-UA"/>
        </w:rPr>
        <w:t>З(х + у)</w:t>
      </w:r>
      <w:bookmarkEnd w:id="4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(х - у) = 64.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Міркуючи аналогічно, за умовою задачі можна скласти друге рівняння: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 + у) + 2х = 47.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Дістали систему рівнянь: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0CB5C7B" wp14:editId="44A7C78E">
            <wp:extent cx="4229100" cy="533400"/>
            <wp:effectExtent l="0" t="0" r="0" b="0"/>
            <wp:docPr id="31" name="Рисунок 31" descr="http://subject.com.ua/mathematics/zno/zno.files/image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ubject.com.ua/mathematics/zno/zno.files/image779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систему, дістанемо: х = 15, у = 2.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власна швидкість човна дорівнює 15 км/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год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а швидкість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течі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ї 2 км/год.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Розв’язування текстових задач за допомогою систем другого степеня.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 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Знайдіть двоцифрове число, яке в 4 рази більше за суму своїх цифр і в 3 рази більше за добуток своїх цифр.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Нехай у шуканому числі х десятків і у одиниць. Тоді це число дорівнює 10х + у. За умовою задачі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10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у = 4(х + у) і 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10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у = 3ху.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систему</w:t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3BB1C58" wp14:editId="7C3B40D2">
            <wp:extent cx="1438275" cy="447675"/>
            <wp:effectExtent l="0" t="0" r="9525" b="9525"/>
            <wp:docPr id="32" name="Рисунок 32" descr="http://subject.com.ua/mathematics/zno/zno.files/image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ubject.com.ua/mathematics/zno/zno.files/image78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07" w:rsidRPr="007C0D07" w:rsidRDefault="007C0D07" w:rsidP="007C0D07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З першого рівняння системи маємо у = 2х. Підставимо у друге рівняння замість у вираз 2х. Отримаємо 10х + 2х = </w:t>
      </w:r>
      <w:proofErr w:type="spellStart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Зх </w:t>
      </w:r>
      <w:r w:rsidRPr="007C0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proofErr w:type="spellEnd"/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2х; 6х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- 12х = 0; 6х(х - 2) = 0. Оскільки х - натуральне число, 1 </w:t>
      </w:r>
      <w:r w:rsidRPr="007C0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 </w:t>
      </w:r>
      <w:r w:rsidRPr="007C0D0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7C0D07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9, то х = 2. Тоді у = 4. Шукане число - 24.</w:t>
      </w:r>
    </w:p>
    <w:p w:rsidR="008929CD" w:rsidRDefault="007C0D07" w:rsidP="007C0D07">
      <w:r w:rsidRPr="007C0D07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>
        <w:rPr>
          <w:rFonts w:ascii="Verdana" w:hAnsi="Verdana"/>
          <w:b/>
          <w:bCs/>
          <w:color w:val="000000"/>
          <w:shd w:val="clear" w:color="auto" w:fill="FFFFFF"/>
        </w:rPr>
        <w:t>КОНТРОЛЬНИЙ ТЕСТ № З</w:t>
      </w:r>
      <w:bookmarkStart w:id="5" w:name="_GoBack"/>
      <w:bookmarkEnd w:id="5"/>
    </w:p>
    <w:sectPr w:rsidR="008929CD" w:rsidSect="007C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07"/>
    <w:rsid w:val="007C0D07"/>
    <w:rsid w:val="008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6608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2018-03-18T18:00:00Z</dcterms:created>
  <dcterms:modified xsi:type="dcterms:W3CDTF">2018-03-18T18:06:00Z</dcterms:modified>
</cp:coreProperties>
</file>