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Розділ II. РІВНЯННЯ І НЕРІВНОСТІ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§26. ПОКАЗНИКОВІ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називають показниковим, якщо його невідомі входять лише до показників степенів при сталій основі.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Приклади показникових рівнянь: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A856B0" wp14:editId="57129DEA">
            <wp:extent cx="3257550" cy="466725"/>
            <wp:effectExtent l="0" t="0" r="0" b="9525"/>
            <wp:docPr id="1" name="Рисунок 1" descr="http://subject.com.ua/mathematics/zno/zno.files/image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1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Рівняння а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= b, де а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= b.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рівняння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&gt; 0, а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 не має розв’язків, оскільки вираз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приймає лише додатні значення.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то рівняння має єдиний розв’язок, який використовуючи основну логарифмічну тотожність можна записати так х 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що, якщо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с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,то маємо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с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звідки х = с.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C432E42" wp14:editId="685288A5">
            <wp:extent cx="2619375" cy="333375"/>
            <wp:effectExtent l="0" t="0" r="9525" b="9525"/>
            <wp:docPr id="2" name="Рисунок 2" descr="http://subject.com.ua/mathematics/zno/zno.files/image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1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7BA672" wp14:editId="0EAD48F2">
            <wp:extent cx="2114550" cy="266700"/>
            <wp:effectExtent l="0" t="0" r="0" b="0"/>
            <wp:docPr id="3" name="Рисунок 3" descr="http://subject.com.ua/mathematics/zno/zno.files/image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mathematics/zno/zno.files/image1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7A28DA" wp14:editId="027E1581">
            <wp:extent cx="3590925" cy="276225"/>
            <wp:effectExtent l="0" t="0" r="9525" b="9525"/>
            <wp:docPr id="4" name="Рисунок 4" descr="http://subject.com.ua/mathematics/zno/zno.files/image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mathematics/zno/zno.files/image11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4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0. Рівняння не має розв’язків.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розв’язуються рівняння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ED02B0" wp14:editId="4E8D1B0A">
            <wp:extent cx="1914525" cy="247650"/>
            <wp:effectExtent l="0" t="0" r="9525" b="0"/>
            <wp:docPr id="5" name="Рисунок 5" descr="http://subject.com.ua/mathematics/zno/zno.files/image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mathematics/zno/zno.files/image11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167DB4" wp14:editId="6CE10AA0">
            <wp:extent cx="2076450" cy="285750"/>
            <wp:effectExtent l="0" t="0" r="0" b="0"/>
            <wp:docPr id="6" name="Рисунок 6" descr="http://subject.com.ua/mathematics/zno/zno.files/image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mathematics/zno/zno.files/image11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Оскільки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9139295" wp14:editId="4EEB1A85">
            <wp:extent cx="1162050" cy="371475"/>
            <wp:effectExtent l="0" t="0" r="0" b="9525"/>
            <wp:docPr id="7" name="Рисунок 7" descr="http://subject.com.ua/mathematics/zno/zno.files/image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11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маємо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C50790" wp14:editId="55BFF3C1">
            <wp:extent cx="2305050" cy="438150"/>
            <wp:effectExtent l="0" t="0" r="0" b="0"/>
            <wp:docPr id="8" name="Рисунок 8" descr="http://subject.com.ua/mathematics/zno/zno.files/image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11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7CC2F5F" wp14:editId="3F4202C3">
            <wp:extent cx="4248150" cy="323850"/>
            <wp:effectExtent l="0" t="0" r="0" b="0"/>
            <wp:docPr id="9" name="Рисунок 9" descr="http://subject.com.ua/mathematics/zno/zno.files/image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11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Рівняння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f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(x) =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(x), де а &gt; 0, а ≠ 1.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а &gt; 0, а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рівносильне рівнянню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 = g(x).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937C41C" wp14:editId="4B6B54FE">
            <wp:extent cx="2619375" cy="457200"/>
            <wp:effectExtent l="0" t="0" r="9525" b="0"/>
            <wp:docPr id="10" name="Рисунок 10" descr="http://subject.com.ua/mathematics/zno/zno.files/image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11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98CD79E" wp14:editId="1B388C83">
            <wp:extent cx="3848100" cy="323850"/>
            <wp:effectExtent l="0" t="0" r="0" b="0"/>
            <wp:docPr id="11" name="Рисунок 11" descr="http://subject.com.ua/mathematics/zno/zno.files/image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11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D2037A" wp14:editId="74DC33FD">
            <wp:extent cx="3790950" cy="333375"/>
            <wp:effectExtent l="0" t="0" r="0" b="9525"/>
            <wp:docPr id="12" name="Рисунок 12" descr="http://subject.com.ua/mathematics/zno/zno.files/image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11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§26. ПОКАЗНИКОВІ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Зведення показникових рівнянь до найпростіших способом винесення спільного множника за дужки.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Цей спосіб можна використовувати у випадку, коли рівняння містить кілька виразів виду </w:t>
      </w:r>
      <w:r w:rsidRPr="00487B48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B721C6C" wp14:editId="43B93466">
            <wp:extent cx="428625" cy="257175"/>
            <wp:effectExtent l="0" t="0" r="0" b="9525"/>
            <wp:docPr id="13" name="Рисунок 13" descr="http://subject.com.ua/mathematics/zno/zno.files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114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i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різні числа. Тоді використовуємо формулу </w:t>
      </w:r>
      <w:r w:rsidRPr="00487B48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31C0CBD" wp14:editId="562186C6">
            <wp:extent cx="428625" cy="257175"/>
            <wp:effectExtent l="0" t="0" r="0" b="9525"/>
            <wp:docPr id="14" name="Рисунок 14" descr="http://subject.com.ua/mathematics/zno/zno.files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114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F3C4B25" wp14:editId="271BB5E4">
            <wp:extent cx="304800" cy="257175"/>
            <wp:effectExtent l="0" t="0" r="0" b="9525"/>
            <wp:docPr id="15" name="Рисунок 15" descr="http://subject.com.ua/mathematics/zno/zno.files/image1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114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виносимо за дужки спільний множник. Після спрощень отримаємо рівняння виду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2CE5B6" wp14:editId="007550A9">
            <wp:extent cx="1962150" cy="276225"/>
            <wp:effectExtent l="0" t="0" r="0" b="9525"/>
            <wp:docPr id="16" name="Рисунок 16" descr="http://subject.com.ua/mathematics/zno/zno.files/image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11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750314" wp14:editId="2C03D85B">
            <wp:extent cx="3867150" cy="952500"/>
            <wp:effectExtent l="0" t="0" r="0" b="0"/>
            <wp:docPr id="17" name="Рисунок 17" descr="http://subject.com.ua/mathematics/zno/zno.files/image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bject.com.ua/mathematics/zno/zno.files/image115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4. Рівняння виду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val="ru-RU" w:eastAsia="uk-UA"/>
        </w:rPr>
        <w:t>f(x)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= b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val="ru-RU" w:eastAsia="uk-UA"/>
        </w:rPr>
        <w:t>f(x)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, де а &gt; 0, а ≠ 1, b &gt; 0, b ≠ 1.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Поділимо ліву і праву частини рівняння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(де а &gt; 0, а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 0,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1) на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Тоді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=1, а, отже,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 = 0.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33A0D5E" wp14:editId="451FC755">
            <wp:extent cx="885825" cy="257175"/>
            <wp:effectExtent l="0" t="0" r="9525" b="9525"/>
            <wp:docPr id="18" name="Рисунок 18" descr="http://subject.com.ua/mathematics/zno/zno.files/image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bject.com.ua/mathematics/zno/zno.files/image115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Поділимо ліву і праву частини рівняння на 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lang w:eastAsia="uk-UA"/>
        </w:rPr>
        <w:t>7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vertAlign w:val="superscript"/>
          <w:lang w:eastAsia="uk-UA"/>
        </w:rPr>
        <w:t>Х+1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Маємо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1312D0" wp14:editId="1EC58883">
            <wp:extent cx="3038475" cy="514350"/>
            <wp:effectExtent l="0" t="0" r="9525" b="0"/>
            <wp:docPr id="19" name="Рисунок 19" descr="http://subject.com.ua/mathematics/zno/zno.files/image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115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Заміна змінних у показникових рівняннях.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Досить часто показникові рівняння можна звести до алгебраїчного за допомогою заміни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зауважимо, що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 0.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79B541F" wp14:editId="6CF6E4C1">
            <wp:extent cx="1314450" cy="285750"/>
            <wp:effectExtent l="0" t="0" r="0" b="0"/>
            <wp:docPr id="20" name="Рисунок 20" descr="http://subject.com.ua/mathematics/zno/zno.files/image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ubject.com.ua/mathematics/zno/zno.files/image115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Заміна 4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0. Тоді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10A8A6" wp14:editId="002298DD">
            <wp:extent cx="1733550" cy="333375"/>
            <wp:effectExtent l="0" t="0" r="0" b="9525"/>
            <wp:docPr id="21" name="Рисунок 21" descr="http://subject.com.ua/mathematics/zno/zno.files/image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115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4EFE5F" wp14:editId="5381632B">
            <wp:extent cx="2447925" cy="361950"/>
            <wp:effectExtent l="0" t="0" r="9525" b="0"/>
            <wp:docPr id="22" name="Рисунок 22" descr="http://subject.com.ua/mathematics/zno/zno.files/image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115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 не задовольняє умову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5EA0CC2" wp14:editId="3EF846D1">
            <wp:extent cx="1809750" cy="257175"/>
            <wp:effectExtent l="0" t="0" r="0" b="9525"/>
            <wp:docPr id="23" name="Рисунок 23" descr="http://subject.com.ua/mathematics/zno/zno.files/image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mathematics/zno/zno.files/image115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017DBAA" wp14:editId="2E52A921">
            <wp:extent cx="1628775" cy="409575"/>
            <wp:effectExtent l="0" t="0" r="9525" b="9525"/>
            <wp:docPr id="24" name="Рисунок 24" descr="http://subject.com.ua/mathematics/zno/zno.files/image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mathematics/zno/zno.files/image115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E633781" wp14:editId="0F550D88">
            <wp:extent cx="1162050" cy="285750"/>
            <wp:effectExtent l="0" t="0" r="0" b="0"/>
            <wp:docPr id="25" name="Рисунок 25" descr="http://subject.com.ua/mathematics/zno/zno.files/image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ubject.com.ua/mathematics/zno/zno.files/image115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рівняння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CF4E0B0" wp14:editId="695CA84F">
            <wp:extent cx="1514475" cy="409575"/>
            <wp:effectExtent l="0" t="0" r="9525" b="9525"/>
            <wp:docPr id="26" name="Рисунок 26" descr="http://subject.com.ua/mathematics/zno/zno.files/image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bject.com.ua/mathematics/zno/zno.files/image116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його, матимемо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-2,5 - не задовольняє умову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 0. Тоді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E673E9" wp14:editId="4FF97BD3">
            <wp:extent cx="3524250" cy="400050"/>
            <wp:effectExtent l="0" t="0" r="0" b="0"/>
            <wp:docPr id="27" name="Рисунок 27" descr="http://subject.com.ua/mathematics/zno/zno.files/image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ubject.com.ua/mathematics/zno/zno.files/image116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6. Однорідні показникові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виду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70AFBB" wp14:editId="56125B3E">
            <wp:extent cx="3219450" cy="209550"/>
            <wp:effectExtent l="0" t="0" r="0" b="0"/>
            <wp:docPr id="28" name="Рисунок 28" descr="http://subject.com.ua/mathematics/zno/zno.files/image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ubject.com.ua/mathematics/zno/zno.files/image116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є однорідним показниковим рівнянням другого степеня.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Метод розв’язання такого рівняння полягає в діленні лівої і правої частини на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(х)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(або на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Тоді маємо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3CBC9CC" wp14:editId="7C09827A">
            <wp:extent cx="2133600" cy="514350"/>
            <wp:effectExtent l="0" t="0" r="0" b="0"/>
            <wp:docPr id="29" name="Рисунок 29" descr="http://subject.com.ua/mathematics/zno/zno.files/image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116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 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24B6D16" wp14:editId="22A497CC">
            <wp:extent cx="1419225" cy="523875"/>
            <wp:effectExtent l="0" t="0" r="9525" b="9525"/>
            <wp:docPr id="30" name="Рисунок 30" descr="http://subject.com.ua/mathematics/zno/zno.files/image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116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AF3914" wp14:editId="4B2D9C6A">
            <wp:extent cx="1752600" cy="247650"/>
            <wp:effectExtent l="0" t="0" r="0" b="0"/>
            <wp:docPr id="31" name="Рисунок 31" descr="http://subject.com.ua/mathematics/zno/zno.files/image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ject.com.ua/mathematics/zno/zno.files/image116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2311030" wp14:editId="3F46F0DB">
            <wp:extent cx="2457450" cy="209550"/>
            <wp:effectExtent l="0" t="0" r="0" b="0"/>
            <wp:docPr id="32" name="Рисунок 32" descr="http://subject.com.ua/mathematics/zno/zno.files/image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mathematics/zno/zno.files/image116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рівняння зводиться до однорідного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F92DF39" wp14:editId="608A4321">
            <wp:extent cx="2152650" cy="190500"/>
            <wp:effectExtent l="0" t="0" r="0" b="0"/>
            <wp:docPr id="33" name="Рисунок 33" descr="http://subject.com.ua/mathematics/zno/zno.files/image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ubject.com.ua/mathematics/zno/zno.files/image116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Ділимо ліву і праву частини рівняння на 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F4A5EC9" wp14:editId="63234ED0">
            <wp:extent cx="4105275" cy="476250"/>
            <wp:effectExtent l="0" t="0" r="9525" b="0"/>
            <wp:docPr id="34" name="Рисунок 34" descr="http://subject.com.ua/mathematics/zno/zno.files/image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ubject.com.ua/mathematics/zno/zno.files/image116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5FCD81" wp14:editId="225BA18F">
            <wp:extent cx="1295400" cy="466725"/>
            <wp:effectExtent l="0" t="0" r="0" b="9525"/>
            <wp:docPr id="35" name="Рисунок 35" descr="http://subject.com.ua/mathematics/zno/zno.files/image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ubject.com.ua/mathematics/zno/zno.files/image1169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051C0AB" wp14:editId="4B59322B">
            <wp:extent cx="819150" cy="457200"/>
            <wp:effectExtent l="0" t="0" r="0" b="0"/>
            <wp:docPr id="36" name="Рисунок 36" descr="http://subject.com.ua/mathematics/zno/zno.files/image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ubject.com.ua/mathematics/zno/zno.files/image117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7E6717D" wp14:editId="1E9CA865">
            <wp:extent cx="1885950" cy="285750"/>
            <wp:effectExtent l="0" t="0" r="0" b="0"/>
            <wp:docPr id="37" name="Рисунок 37" descr="http://subject.com.ua/mathematics/zno/zno.files/image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ubject.com.ua/mathematics/zno/zno.files/image117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AF4F850" wp14:editId="22E71C29">
            <wp:extent cx="561975" cy="285750"/>
            <wp:effectExtent l="0" t="0" r="9525" b="0"/>
            <wp:docPr id="38" name="Рисунок 38" descr="http://subject.com.ua/mathematics/zno/zno.files/image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ubject.com.ua/mathematics/zno/zno.files/image117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046114" wp14:editId="620D0279">
            <wp:extent cx="4324350" cy="1057275"/>
            <wp:effectExtent l="0" t="0" r="0" b="9525"/>
            <wp:docPr id="39" name="Рисунок 39" descr="http://subject.com.ua/mathematics/zno/zno.files/image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ubject.com.ua/mathematics/zno/zno.files/image117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§27. ПОКАЗНИКОВІ НЕРІВНОСТІ.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Нерівності виду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x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≥ b,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x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&gt; b,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x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≤ b,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x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&lt; b, де a &gt; 0, a ≠ 1.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 для всіх значень х при а &gt; 0, а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 то у випадку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множиною розв’язків нерівностей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множина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нерівності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 будуть мати розв’язків.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нерівності: 1) 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-5; 2) 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-1.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247973" wp14:editId="7E5417E0">
            <wp:extent cx="1438275" cy="247650"/>
            <wp:effectExtent l="0" t="0" r="9525" b="0"/>
            <wp:docPr id="40" name="Рисунок 40" descr="http://subject.com.ua/mathematics/zno/zno.files/image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ubject.com.ua/mathematics/zno/zno.files/image1174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-1, нерівність не має розв’язків.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нерівність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при а &gt; 0, а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0. Схему розв’язання цієї нерівності подамо у вигляді таблиці.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348"/>
      </w:tblGrid>
      <w:tr w:rsidR="00487B48" w:rsidRPr="00487B48" w:rsidTr="00487B48">
        <w:trPr>
          <w:trHeight w:val="4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uk-UA"/>
              </w:rPr>
              <w:t>х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 а &gt; 0, а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1,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&gt; 0</w:t>
            </w:r>
          </w:p>
        </w:tc>
      </w:tr>
      <w:tr w:rsidR="00487B48" w:rsidRPr="00487B48" w:rsidTr="00487B48">
        <w:trPr>
          <w:trHeight w:val="355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 &lt; а &lt; 1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&gt; 1</w:t>
            </w:r>
          </w:p>
        </w:tc>
      </w:tr>
      <w:tr w:rsidR="00487B48" w:rsidRPr="00487B48" w:rsidTr="00487B48">
        <w:trPr>
          <w:trHeight w:val="594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змінюється на протилежний х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≤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log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uk-UA"/>
              </w:rPr>
              <w:t>a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b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не змінюється х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log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uk-UA"/>
              </w:rPr>
              <w:t>a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b</w:t>
            </w:r>
          </w:p>
        </w:tc>
      </w:tr>
    </w:tbl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нерівності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02FB9E7" wp14:editId="21FBC1BD">
            <wp:extent cx="1514475" cy="238125"/>
            <wp:effectExtent l="0" t="0" r="9525" b="9525"/>
            <wp:docPr id="41" name="Рисунок 41" descr="http://subject.com.ua/mathematics/zno/zno.files/image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ubject.com.ua/mathematics/zno/zno.files/image117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розв’язуються аналогічними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методами. Якщо и =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с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 с - деяке число, то відповідно матимемо: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BC3C95" wp14:editId="366CE42A">
            <wp:extent cx="1933575" cy="200025"/>
            <wp:effectExtent l="0" t="0" r="9525" b="9525"/>
            <wp:docPr id="42" name="Рисунок 42" descr="http://subject.com.ua/mathematics/zno/zno.files/image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ubject.com.ua/mathematics/zno/zno.files/image1176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3EE8A6A" wp14:editId="7140B270">
            <wp:extent cx="1752600" cy="190500"/>
            <wp:effectExtent l="0" t="0" r="0" b="0"/>
            <wp:docPr id="43" name="Рисунок 43" descr="http://subject.com.ua/mathematics/zno/zno.files/image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ubject.com.ua/mathematics/zno/zno.files/image1177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нерівності: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D28485" wp14:editId="5332A620">
            <wp:extent cx="2305050" cy="1009650"/>
            <wp:effectExtent l="0" t="0" r="0" b="0"/>
            <wp:docPr id="44" name="Рисунок 44" descr="http://subject.com.ua/mathematics/zno/zno.files/image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ubject.com.ua/mathematics/zno/zno.files/image117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7E0CC5" wp14:editId="32BCACDF">
            <wp:extent cx="3933825" cy="1771650"/>
            <wp:effectExtent l="0" t="0" r="9525" b="0"/>
            <wp:docPr id="45" name="Рисунок 45" descr="http://subject.com.ua/mathematics/zno/zno.files/image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ubject.com.ua/mathematics/zno/zno.files/image1179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розв’язуються нерівності у випадку, коли замість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 Розв’яжіть нерівність: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D295D4C" wp14:editId="56ECF105">
            <wp:extent cx="1085850" cy="533400"/>
            <wp:effectExtent l="0" t="0" r="0" b="0"/>
            <wp:docPr id="46" name="Рисунок 46" descr="http://subject.com.ua/mathematics/zno/zno.files/image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1180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FD4376F" wp14:editId="3B5F99DB">
            <wp:extent cx="3400425" cy="533400"/>
            <wp:effectExtent l="0" t="0" r="9525" b="0"/>
            <wp:docPr id="47" name="Рисунок 47" descr="http://subject.com.ua/mathematics/zno/zno.files/image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ubject.com.ua/mathematics/zno/zno.files/image1181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217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A7861F9" wp14:editId="17534116">
            <wp:extent cx="1724025" cy="276225"/>
            <wp:effectExtent l="0" t="0" r="9525" b="9525"/>
            <wp:docPr id="48" name="Рисунок 48" descr="http://subject.com.ua/mathematics/zno/zno.files/image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ubject.com.ua/mathematics/zno/zno.files/image1182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(мал. 47).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217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217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51DD8C0" wp14:editId="3511096E">
            <wp:extent cx="942975" cy="847725"/>
            <wp:effectExtent l="0" t="0" r="9525" b="9525"/>
            <wp:docPr id="49" name="Рисунок 49" descr="http://subject.com.ua/mathematics/zno/zno.files/image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ubject.com.ua/mathematics/zno/zno.files/image1183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Нерівності виду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f(x)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≥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g(x)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f(x)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&gt; 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g(x)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, де a &gt; 0, a ≠ 1.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Метод розв’язування нерівності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можна узагальнити для нерівностей виду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&gt;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де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&gt; 0,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метод розв’язування нерівності у вигляді таблиці.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348"/>
      </w:tblGrid>
      <w:tr w:rsidR="00487B48" w:rsidRPr="00487B48" w:rsidTr="00487B48">
        <w:trPr>
          <w:trHeight w:val="4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a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val="en-US" w:eastAsia="uk-UA"/>
              </w:rPr>
              <w:t>f(x)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a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val="en-US" w:eastAsia="uk-UA"/>
              </w:rPr>
              <w:t>g(x)</w:t>
            </w:r>
          </w:p>
        </w:tc>
      </w:tr>
      <w:tr w:rsidR="00487B48" w:rsidRPr="00487B48" w:rsidTr="00487B48">
        <w:trPr>
          <w:trHeight w:val="355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 &lt; а &lt; 1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&gt; 1</w:t>
            </w:r>
          </w:p>
        </w:tc>
      </w:tr>
      <w:tr w:rsidR="00487B48" w:rsidRPr="00487B48" w:rsidTr="00487B48">
        <w:trPr>
          <w:trHeight w:val="594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змінюється на протилежний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)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≤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не змінюється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)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</w:tr>
    </w:tbl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розв’язується нерівність виду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&gt;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нерівності: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97A8B7F" wp14:editId="7D465941">
            <wp:extent cx="2828925" cy="485775"/>
            <wp:effectExtent l="0" t="0" r="9525" b="9525"/>
            <wp:docPr id="50" name="Рисунок 50" descr="http://subject.com.ua/mathematics/zno/zno.files/image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ubject.com.ua/mathematics/zno/zno.files/image1184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199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AD0B79" wp14:editId="079DD3B0">
            <wp:extent cx="3695700" cy="485775"/>
            <wp:effectExtent l="0" t="0" r="0" b="9525"/>
            <wp:docPr id="51" name="Рисунок 51" descr="http://subject.com.ua/mathematics/zno/zno.files/image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ubject.com.ua/mathematics/zno/zno.files/image1185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Оскільки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0 &lt; ½ &lt; 1,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1A7281F" wp14:editId="74BAF7BD">
            <wp:extent cx="1123950" cy="314325"/>
            <wp:effectExtent l="0" t="0" r="0" b="9525"/>
            <wp:docPr id="52" name="Рисунок 52" descr="http://subject.com.ua/mathematics/zno/zno.files/image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ubject.com.ua/mathematics/zno/zno.files/image1186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BEFCA1" wp14:editId="10EE86C8">
            <wp:extent cx="1143000" cy="247650"/>
            <wp:effectExtent l="0" t="0" r="0" b="0"/>
            <wp:docPr id="53" name="Рисунок 53" descr="http://subject.com.ua/mathematics/zno/zno.files/image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ubject.com.ua/mathematics/zno/zno.files/image1187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цю нерівність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маємо х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 або х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(мал. 48).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ECD5C75" wp14:editId="6760D17D">
            <wp:extent cx="866775" cy="762000"/>
            <wp:effectExtent l="0" t="0" r="9525" b="0"/>
            <wp:docPr id="54" name="Рисунок 54" descr="http://subject.com.ua/mathematics/zno/zno.files/image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ubject.com.ua/mathematics/zno/zno.files/image118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Розв’язування складніших показникових нерівностей.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 розв’язуванні більш складних показникових нерівностей використовують ті самі прийоми, що й при розв’язуванні рівнянь: спосіб винесення за дужки спільного множника, заміну змінних тощо, намагаючись зводити нерівності до найпростіших.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нерівність: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5A18645" wp14:editId="40A8CFD8">
            <wp:extent cx="1162050" cy="228600"/>
            <wp:effectExtent l="0" t="0" r="0" b="0"/>
            <wp:docPr id="55" name="Рисунок 55" descr="http://subject.com.ua/mathematics/zno/zno.files/image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ubject.com.ua/mathematics/zno/zno.files/image1189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8CBB503" wp14:editId="09EBDD61">
            <wp:extent cx="4076700" cy="238125"/>
            <wp:effectExtent l="0" t="0" r="0" b="9525"/>
            <wp:docPr id="56" name="Рисунок 56" descr="http://subject.com.ua/mathematics/zno/zno.files/image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ubject.com.ua/mathematics/zno/zno.files/image1190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нерівність: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CA2997" wp14:editId="3CAA6DDB">
            <wp:extent cx="1714500" cy="523875"/>
            <wp:effectExtent l="0" t="0" r="0" b="9525"/>
            <wp:docPr id="57" name="Рисунок 57" descr="http://subject.com.ua/mathematics/zno/zno.files/image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ubject.com.ua/mathematics/zno/zno.files/image1191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0A46F8" wp14:editId="4751608D">
            <wp:extent cx="2295525" cy="447675"/>
            <wp:effectExtent l="0" t="0" r="9525" b="9525"/>
            <wp:docPr id="58" name="Рисунок 58" descr="http://subject.com.ua/mathematics/zno/zno.files/image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ubject.com.ua/mathematics/zno/zno.files/image1192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Розв’язуючи цю нерівність, отримаємо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-1 або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3. Повертаємося до змінної х: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2657DE5" wp14:editId="7A9B7E39">
            <wp:extent cx="1019175" cy="438150"/>
            <wp:effectExtent l="0" t="0" r="9525" b="0"/>
            <wp:docPr id="59" name="Рисунок 59" descr="http://subject.com.ua/mathematics/zno/zno.files/image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ubject.com.ua/mathematics/zno/zno.files/image1193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-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немає розв’язків.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633510C" wp14:editId="69B9149F">
            <wp:extent cx="2667000" cy="495300"/>
            <wp:effectExtent l="0" t="0" r="0" b="0"/>
            <wp:docPr id="60" name="Рисунок 60" descr="http://subject.com.ua/mathematics/zno/zno.files/image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ubject.com.ua/mathematics/zno/zno.files/image1194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розв’язками нерівності є множина (-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§28. ЛОГАРИФМІЧНІ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називають логарифмічним, якщо його невідомі входять лише під знаками логарифмів.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Приклади логарифмічних рівнянь: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43C8EA4" wp14:editId="5239218A">
            <wp:extent cx="3933825" cy="238125"/>
            <wp:effectExtent l="0" t="0" r="9525" b="9525"/>
            <wp:docPr id="61" name="Рисунок 61" descr="http://subject.com.ua/mathematics/zno/zno.files/image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ubject.com.ua/mathematics/zno/zno.files/image1195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деякі види логарифмічних рівнянь та методи їх розв’язання.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Рівняння виду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x = b.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&gt; 0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—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будь-яке число можна розв’язати використовуючи означення логарифма. Отримаємо: х = а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розв’язуються рівняння, в яких замість х у рівняння входить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B9B3393" wp14:editId="7C16598D">
            <wp:extent cx="2790825" cy="628650"/>
            <wp:effectExtent l="0" t="0" r="9525" b="0"/>
            <wp:docPr id="62" name="Рисунок 62" descr="http://subject.com.ua/mathematics/zno/zno.files/image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ubject.com.ua/mathematics/zno/zno.files/image1196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BB1922" wp14:editId="10C00CD1">
            <wp:extent cx="2419350" cy="428625"/>
            <wp:effectExtent l="0" t="0" r="0" b="9525"/>
            <wp:docPr id="63" name="Рисунок 63" descr="http://subject.com.ua/mathematics/zno/zno.files/image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ubject.com.ua/mathematics/zno/zno.files/image1197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D1315C" wp14:editId="485F7009">
            <wp:extent cx="5600700" cy="800100"/>
            <wp:effectExtent l="0" t="0" r="0" b="0"/>
            <wp:docPr id="64" name="Рисунок 64" descr="http://subject.com.ua/mathematics/zno/zno.files/image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ubject.com.ua/mathematics/zno/zno.files/image1198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Рівняння виду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f(x) =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g(x).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виду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23766A7" wp14:editId="6269E36A">
            <wp:extent cx="2667000" cy="247650"/>
            <wp:effectExtent l="0" t="0" r="0" b="0"/>
            <wp:docPr id="65" name="Рисунок 65" descr="http://subject.com.ua/mathematics/zno/zno.files/image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ubject.com.ua/mathematics/zno/zno.files/image1199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рівносильне системі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46560B" wp14:editId="0C5F9321">
            <wp:extent cx="933450" cy="514350"/>
            <wp:effectExtent l="0" t="0" r="0" b="0"/>
            <wp:docPr id="66" name="Рисунок 66" descr="http://subject.com.ua/mathematics/zno/zno.files/image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ubject.com.ua/mathematics/zno/zno.files/image120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або системі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99C1621" wp14:editId="0409D239">
            <wp:extent cx="923925" cy="514350"/>
            <wp:effectExtent l="0" t="0" r="9525" b="0"/>
            <wp:docPr id="67" name="Рисунок 67" descr="http://subject.com.ua/mathematics/zno/zno.files/image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ubject.com.ua/mathematics/zno/zno.files/image1201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- 7) 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- 1).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Рівняння рівносильне системі: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7649A1A" wp14:editId="7978C3CA">
            <wp:extent cx="2867025" cy="514350"/>
            <wp:effectExtent l="0" t="0" r="9525" b="0"/>
            <wp:docPr id="68" name="Рисунок 68" descr="http://subject.com.ua/mathematics/zno/zno.files/image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ubject.com.ua/mathematics/zno/zno.files/image1202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Розв’язками рівняння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 - 6 = 0 є числа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2;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-3. Але лише перший з них задовольняє умову х &gt; 1. Отже х = 2 - єдиний корінь початкового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Рівняння виду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f(x) = g(x).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виду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1A779B0" wp14:editId="30F428C9">
            <wp:extent cx="2076450" cy="247650"/>
            <wp:effectExtent l="0" t="0" r="0" b="0"/>
            <wp:docPr id="69" name="Рисунок 69" descr="http://subject.com.ua/mathematics/zno/zno.files/image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ubject.com.ua/mathematics/zno/zno.files/image1203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рівносильне рівнянню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1CD6450" wp14:editId="5F8E1ADE">
            <wp:extent cx="933450" cy="238125"/>
            <wp:effectExtent l="0" t="0" r="0" b="9525"/>
            <wp:docPr id="70" name="Рисунок 70" descr="http://subject.com.ua/mathematics/zno/zno.files/image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ubject.com.ua/mathematics/zno/zno.files/image1204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9D42A5" wp14:editId="34127EB9">
            <wp:extent cx="1381125" cy="285750"/>
            <wp:effectExtent l="0" t="0" r="9525" b="0"/>
            <wp:docPr id="71" name="Рисунок 71" descr="http://subject.com.ua/mathematics/zno/zno.files/image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ubject.com.ua/mathematics/zno/zno.files/image1205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Рівняння рівносильне такому 3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 = 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Далі 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60162E3" wp14:editId="7E3B47BF">
            <wp:extent cx="2962275" cy="257175"/>
            <wp:effectExtent l="0" t="0" r="9525" b="9525"/>
            <wp:docPr id="72" name="Рисунок 72" descr="http://subject.com.ua/mathematics/zno/zno.files/image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ubject.com.ua/mathematics/zno/zno.files/image1206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Рівняння, які зводяться до найпростіших за допомогою формул логарифмування.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 розв’язуванні більш складних логарифмічних рівнянь можна дотримуватися наступної схеми: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Знаходимо ОДЗ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За допомогою формул логарифмування зводимо рівняння до виду span lang=EN-US style='font-family:"Verdana","sans-serif"'&gt;log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або до виду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Розв’язуємо отримане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Перевіряємо корені на предмет входження в ОДЗ початкового рівняння та даємо відповідь.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9FA989" wp14:editId="6E37B9F1">
            <wp:extent cx="1838325" cy="238125"/>
            <wp:effectExtent l="0" t="0" r="9525" b="9525"/>
            <wp:docPr id="73" name="Рисунок 73" descr="http://subject.com.ua/mathematics/zno/zno.files/image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ubject.com.ua/mathematics/zno/zno.files/image1207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ОДЗ рівняння знайдемо з системи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28C1E8" wp14:editId="65A3EA53">
            <wp:extent cx="962025" cy="485775"/>
            <wp:effectExtent l="0" t="0" r="9525" b="9525"/>
            <wp:docPr id="74" name="Рисунок 74" descr="http://subject.com.ua/mathematics/zno/zno.files/image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ubject.com.ua/mathematics/zno/zno.files/image1208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тобто х &gt; 0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F4D234" wp14:editId="7730E4D6">
            <wp:extent cx="4962525" cy="295275"/>
            <wp:effectExtent l="0" t="0" r="9525" b="9525"/>
            <wp:docPr id="75" name="Рисунок 75" descr="http://subject.com.ua/mathematics/zno/zno.files/image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ubject.com.ua/mathematics/zno/zno.files/image1209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9C7DEAE" wp14:editId="73B67347">
            <wp:extent cx="685800" cy="276225"/>
            <wp:effectExtent l="0" t="0" r="0" b="9525"/>
            <wp:docPr id="76" name="Рисунок 76" descr="http://subject.com.ua/mathematics/zno/zno.files/image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ubject.com.ua/mathematics/zno/zno.files/image1210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ОДЗ рівняння задовольняє лише перший корінь. Отже, х = 0,5 — єдиний корінь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4F82CA0" wp14:editId="0FD4B6A4">
            <wp:extent cx="2486025" cy="438150"/>
            <wp:effectExtent l="0" t="0" r="9525" b="0"/>
            <wp:docPr id="77" name="Рисунок 77" descr="http://subject.com.ua/mathematics/zno/zno.files/image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ubject.com.ua/mathematics/zno/zno.files/image1211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ОДЗ рівняння знайдемо із системи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C661C3" wp14:editId="09A15EF8">
            <wp:extent cx="1428750" cy="514350"/>
            <wp:effectExtent l="0" t="0" r="0" b="0"/>
            <wp:docPr id="78" name="Рисунок 78" descr="http://subject.com.ua/mathematics/zno/zno.files/image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ubject.com.ua/mathematics/zno/zno.files/image1212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Домножимо ліву і праву частини рівняння на 2, щоб позбутися дробів: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CDA35E" wp14:editId="4900FD07">
            <wp:extent cx="2724150" cy="228600"/>
            <wp:effectExtent l="0" t="0" r="0" b="0"/>
            <wp:docPr id="79" name="Рисунок 79" descr="http://subject.com.ua/mathematics/zno/zno.files/image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ubject.com.ua/mathematics/zno/zno.files/image1213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Використаємо формулу логарифмування: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4B2AD49" wp14:editId="05AECC0C">
            <wp:extent cx="4248150" cy="447675"/>
            <wp:effectExtent l="0" t="0" r="0" b="9525"/>
            <wp:docPr id="80" name="Рисунок 80" descr="http://subject.com.ua/mathematics/zno/zno.files/image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ubject.com.ua/mathematics/zno/zno.files/image1214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F92167B" wp14:editId="32753E48">
            <wp:extent cx="4181475" cy="428625"/>
            <wp:effectExtent l="0" t="0" r="9525" b="9525"/>
            <wp:docPr id="81" name="Рисунок 81" descr="http://subject.com.ua/mathematics/zno/zno.files/image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ubject.com.ua/mathematics/zno/zno.files/image1215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x</w:t>
      </w:r>
      <w:r w:rsidRPr="00487B48">
        <w:rPr>
          <w:rFonts w:ascii="Verdana" w:eastAsia="Times New Roman" w:hAnsi="Verdana" w:cs="Times New Roman"/>
          <w:sz w:val="24"/>
          <w:szCs w:val="24"/>
          <w:vertAlign w:val="subscript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10;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-2. ОДЗ рівняння задовольняє лише перший корінь. Отже,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10 — єдиний корінь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Заміна змінних у логарифмічних рівняннях.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lastRenderedPageBreak/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Часто логарифмічні рівняння зводяться до алгебраїчних заміною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682095" wp14:editId="64B6E139">
            <wp:extent cx="2247900" cy="285750"/>
            <wp:effectExtent l="0" t="0" r="0" b="0"/>
            <wp:docPr id="82" name="Рисунок 82" descr="http://subject.com.ua/mathematics/zno/zno.files/image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ubject.com.ua/mathematics/zno/zno.files/image1216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24AA7F" wp14:editId="51AD858E">
            <wp:extent cx="1085850" cy="266700"/>
            <wp:effectExtent l="0" t="0" r="0" b="0"/>
            <wp:docPr id="83" name="Рисунок 83" descr="http://subject.com.ua/mathematics/zno/zno.files/image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ubject.com.ua/mathematics/zno/zno.files/image1217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8E97401" wp14:editId="7F13EE8D">
            <wp:extent cx="2228850" cy="285750"/>
            <wp:effectExtent l="0" t="0" r="0" b="0"/>
            <wp:docPr id="84" name="Рисунок 84" descr="http://subject.com.ua/mathematics/zno/zno.files/image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ubject.com.ua/mathematics/zno/zno.files/image1218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3B3424" wp14:editId="1B4BFF2E">
            <wp:extent cx="3162300" cy="238125"/>
            <wp:effectExtent l="0" t="0" r="0" b="9525"/>
            <wp:docPr id="85" name="Рисунок 85" descr="http://subject.com.ua/mathematics/zno/zno.files/image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ubject.com.ua/mathematics/zno/zno.files/image1219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585288B" wp14:editId="00711179">
            <wp:extent cx="3714750" cy="438150"/>
            <wp:effectExtent l="0" t="0" r="0" b="0"/>
            <wp:docPr id="86" name="Рисунок 86" descr="http://subject.com.ua/mathematics/zno/zno.files/image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ubject.com.ua/mathematics/zno/zno.files/image1220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AC3232" wp14:editId="450E6305">
            <wp:extent cx="1724025" cy="276225"/>
            <wp:effectExtent l="0" t="0" r="9525" b="9525"/>
            <wp:docPr id="87" name="Рисунок 87" descr="http://subject.com.ua/mathematics/zno/zno.files/image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ubject.com.ua/mathematics/zno/zno.files/image1221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93652E9" wp14:editId="241771B7">
            <wp:extent cx="1695450" cy="438150"/>
            <wp:effectExtent l="0" t="0" r="0" b="0"/>
            <wp:docPr id="88" name="Рисунок 88" descr="http://subject.com.ua/mathematics/zno/zno.files/image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ubject.com.ua/mathematics/zno/zno.files/image1222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27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 Тоді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16A2238" wp14:editId="3FAF9629">
            <wp:extent cx="3228975" cy="447675"/>
            <wp:effectExtent l="0" t="0" r="9525" b="9525"/>
            <wp:docPr id="89" name="Рисунок 89" descr="http://subject.com.ua/mathematics/zno/zno.files/image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ubject.com.ua/mathematics/zno/zno.files/image1223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27 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-1;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27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-1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1/27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 2/3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27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2/3;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27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2/3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(З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2/3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9.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753BF1C" wp14:editId="02D74E0C">
            <wp:extent cx="1266825" cy="438150"/>
            <wp:effectExtent l="0" t="0" r="9525" b="0"/>
            <wp:docPr id="90" name="Рисунок 90" descr="http://subject.com.ua/mathematics/zno/zno.files/image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ubject.com.ua/mathematics/zno/zno.files/image1224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0" w:name="bookmark205"/>
      <w:r w:rsidRPr="00487B4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§29. ЛОГАРИФМІЧНІ НЕРІВНОСТІ.</w:t>
      </w:r>
      <w:bookmarkEnd w:id="0"/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 аналогії з рівняннями, нерівності називають логарифмічними, якщо в цю нерівність невідома входить лише під знаком логарифма.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Нерівності виду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x ≥ b,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x &gt; b,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x ≤ b,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x &lt; b.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розв’язуванні нерівностей виду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&gt;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&lt; 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можна користуватися наступними принципами: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якщо а &gt; 1, то при переході до нерівності-неслідну знак нерівності залишимо без змін; якщо 0 &lt; а &lt; 1, то знак нерівності змінюємо на протилежний.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2) якщо в отриманій нерівності-неслідну є гарантія виконання ОДЗ: х &gt; 0, то отриману нерівність нічим не доповнюємо; якщо такої гарантії немає, то доповнюємо дану нерівність умовою х &gt; 0.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Покажемо (у вигляді схеми) як дані принципи використовуються, наприклад, при розв’язуванні нерівності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&gt;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348"/>
      </w:tblGrid>
      <w:tr w:rsidR="00487B48" w:rsidRPr="00487B48" w:rsidTr="00487B48">
        <w:trPr>
          <w:trHeight w:val="42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log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uk-UA"/>
              </w:rPr>
              <w:t>a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b a &gt; 0, a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0, b – будь-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яке число</w:t>
            </w:r>
          </w:p>
        </w:tc>
      </w:tr>
      <w:tr w:rsidR="00487B48" w:rsidRPr="00487B48" w:rsidTr="00487B48">
        <w:trPr>
          <w:trHeight w:val="350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 &lt; а &lt; 1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&gt; 1</w:t>
            </w:r>
          </w:p>
        </w:tc>
      </w:tr>
      <w:tr w:rsidR="00487B48" w:rsidRPr="00487B48" w:rsidTr="00487B48">
        <w:trPr>
          <w:trHeight w:val="672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змінюється на протилежний</w:t>
            </w:r>
          </w:p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0 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&lt; 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 </w:t>
            </w:r>
            <w:r w:rsidRPr="00487B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≤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a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uk-UA"/>
              </w:rPr>
              <w:t>b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не змінюється</w:t>
            </w:r>
          </w:p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 </w:t>
            </w:r>
            <w:r w:rsidRPr="00487B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 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a</w:t>
            </w:r>
            <w:r w:rsidRPr="00487B4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uk-UA"/>
              </w:rPr>
              <w:t>b</w:t>
            </w:r>
          </w:p>
        </w:tc>
      </w:tr>
    </w:tbl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розв’язуються нерівності, у яких замість х, у нерівність входить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нерівність: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20154AC" wp14:editId="781A0D78">
            <wp:extent cx="2486025" cy="400050"/>
            <wp:effectExtent l="0" t="0" r="9525" b="0"/>
            <wp:docPr id="91" name="Рисунок 91" descr="http://subject.com.ua/mathematics/zno/zno.files/imag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ubject.com.ua/mathematics/zno/zno.files/image1225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A839D45" wp14:editId="46353077">
            <wp:extent cx="3190875" cy="447675"/>
            <wp:effectExtent l="0" t="0" r="9525" b="9525"/>
            <wp:docPr id="92" name="Рисунок 92" descr="http://subject.com.ua/mathematics/zno/zno.files/image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ubject.com.ua/mathematics/zno/zno.files/image1226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51D2396" wp14:editId="09EAF814">
            <wp:extent cx="3810000" cy="1962150"/>
            <wp:effectExtent l="0" t="0" r="0" b="0"/>
            <wp:docPr id="93" name="Рисунок 93" descr="http://subject.com.ua/mathematics/zno/zno.files/image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ubject.com.ua/mathematics/zno/zno.files/image1227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Нерівності виду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f(x) ≥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g(x),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f(x) &gt; log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uk-UA"/>
        </w:rPr>
        <w:t>a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g(x).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метод розв’язування нерівності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вигляді таблиці: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348"/>
      </w:tblGrid>
      <w:tr w:rsidR="00487B48" w:rsidRPr="00487B48" w:rsidTr="00487B48">
        <w:trPr>
          <w:trHeight w:val="42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log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uk-UA"/>
              </w:rPr>
              <w:t>a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f(x) </w:t>
            </w:r>
            <w:r w:rsidRPr="0048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≥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log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uk-UA"/>
              </w:rPr>
              <w:t>a </w:t>
            </w: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g(x)</w:t>
            </w:r>
          </w:p>
        </w:tc>
      </w:tr>
      <w:tr w:rsidR="00487B48" w:rsidRPr="00487B48" w:rsidTr="00487B48">
        <w:trPr>
          <w:trHeight w:val="350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 &lt; а &lt; 1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&gt; 1</w:t>
            </w:r>
          </w:p>
        </w:tc>
      </w:tr>
      <w:tr w:rsidR="00487B48" w:rsidRPr="00487B48" w:rsidTr="00487B48">
        <w:trPr>
          <w:trHeight w:val="672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змінюється на протилежний</w:t>
            </w:r>
          </w:p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2D8DE465" wp14:editId="377FC0A5">
                  <wp:extent cx="904875" cy="485775"/>
                  <wp:effectExtent l="0" t="0" r="9525" b="9525"/>
                  <wp:docPr id="94" name="Рисунок 94" descr="http://subject.com.ua/mathematics/zno/zno.files/image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ubject.com.ua/mathematics/zno/zno.files/image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Знак нерівності не змінюється</w:t>
            </w:r>
          </w:p>
          <w:p w:rsidR="00487B48" w:rsidRPr="00487B48" w:rsidRDefault="00487B48" w:rsidP="00487B48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7B48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B7C2345" wp14:editId="7461EB80">
                  <wp:extent cx="904875" cy="514350"/>
                  <wp:effectExtent l="0" t="0" r="9525" b="0"/>
                  <wp:docPr id="95" name="Рисунок 95" descr="http://subject.com.ua/mathematics/zno/zno.files/image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subject.com.ua/mathematics/zno/zno.files/image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Нерівність виду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&gt;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розв’язується аналогічно.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нерівність: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C93442" wp14:editId="62E694ED">
            <wp:extent cx="2152650" cy="733425"/>
            <wp:effectExtent l="0" t="0" r="0" b="9525"/>
            <wp:docPr id="96" name="Рисунок 96" descr="http://subject.com.ua/mathematics/zno/zno.files/image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ubject.com.ua/mathematics/zno/zno.files/image1230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Оскільки 0 &lt;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1, то знак нерівності змінюємо на протилежний х – 2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2х - 3. Крім того треба врахувати х – 2 &gt; 0 (тоді умова 2х - 3 &gt; 0 буде виконуватися автоматично). Отже, нерівність рівносильна системі: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716C9CE" wp14:editId="7048CDDB">
            <wp:extent cx="2952750" cy="552450"/>
            <wp:effectExtent l="0" t="0" r="0" b="0"/>
            <wp:docPr id="97" name="Рисунок 97" descr="http://subject.com.ua/mathematics/zno/zno.files/image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ubject.com.ua/mathematics/zno/zno.files/image1231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Оскільки 7 &gt; 1, то знак нерівності не змінюємо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 &gt;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Крім того треба врахувати х &gt; 0 (умова х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 &gt; 0 виконується автоматично).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маємо: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6A4F6C" wp14:editId="3175AE5D">
            <wp:extent cx="2533650" cy="533400"/>
            <wp:effectExtent l="0" t="0" r="0" b="0"/>
            <wp:docPr id="98" name="Рисунок 98" descr="http://subject.com.ua/mathematics/zno/zno.files/image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ubject.com.ua/mathematics/zno/zno.files/image1232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Розв’язки першої нерівності: х &lt; -1 і х &gt; 2 (мал. 49 — схема вгорі). Враховуючи х &gt; 0, маємо розв’язки: х &gt; 2.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048AC1" wp14:editId="044C1297">
            <wp:extent cx="981075" cy="1428750"/>
            <wp:effectExtent l="0" t="0" r="9525" b="0"/>
            <wp:docPr id="99" name="Рисунок 99" descr="http://subject.com.ua/mathematics/zno/zno.files/image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ubject.com.ua/mathematics/zno/zno.files/image1233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lastRenderedPageBreak/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розв’язком початкової нерівності є множина: х &gt; 2.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Розв’язування складніших логарифмічних нерівностей.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розв’язуванні більш складних логарифмічних нерівностей використовуємо прийоми розв’язування логарифмічних рівнянь та принципи за якими розв’язуються найпростіші логарифмічні нерівності.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нерівність: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4FF084" wp14:editId="03CAC56F">
            <wp:extent cx="2000250" cy="247650"/>
            <wp:effectExtent l="0" t="0" r="0" b="0"/>
            <wp:docPr id="100" name="Рисунок 100" descr="http://subject.com.ua/mathematics/zno/zno.files/image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ubject.com.ua/mathematics/zno/zno.files/image1234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Область допустимих значень знайдемо із системи: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2B3B1C" wp14:editId="3487729F">
            <wp:extent cx="2657475" cy="514350"/>
            <wp:effectExtent l="0" t="0" r="9525" b="0"/>
            <wp:docPr id="101" name="Рисунок 101" descr="http://subject.com.ua/mathematics/zno/zno.files/image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ubject.com.ua/mathematics/zno/zno.files/image1235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цій області визначення маємо (х -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)(х + 5)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&lt; 3.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3 &gt; 1, то знак нерівності не змінюємо: (х -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)(х + 5)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&lt; 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х &gt; 1 умова (х -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)(х + 5) &gt; 0 виконується автоматично.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EFB7D2" wp14:editId="2F6BC543">
            <wp:extent cx="3219450" cy="257175"/>
            <wp:effectExtent l="0" t="0" r="0" b="9525"/>
            <wp:docPr id="102" name="Рисунок 102" descr="http://subject.com.ua/mathematics/zno/zno.files/image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ubject.com.ua/mathematics/zno/zno.files/image1236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Звідки -8 &lt; х &lt; 4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50 — схема вгорі). Необхідно врахувати область визначення: х &gt; 1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50 — схема внизу).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B86B7E5" wp14:editId="0A49A762">
            <wp:extent cx="1314450" cy="1638300"/>
            <wp:effectExtent l="0" t="0" r="0" b="0"/>
            <wp:docPr id="103" name="Рисунок 103" descr="http://subject.com.ua/mathematics/zno/zno.files/image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ubject.com.ua/mathematics/zno/zno.files/image1237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Відповіддю до початкової нерівності є переріз множин -8 &lt; х &lt; 4 і х &gt; 1, тобто 1 &lt; х &lt; 4.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нерівність: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49137DF" wp14:editId="72193EB9">
            <wp:extent cx="1838325" cy="438150"/>
            <wp:effectExtent l="0" t="0" r="9525" b="0"/>
            <wp:docPr id="104" name="Рисунок 104" descr="http://subject.com.ua/mathematics/zno/zno.files/image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ubject.com.ua/mathematics/zno/zno.files/image1238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F516CC0" wp14:editId="71C5F7AF">
            <wp:extent cx="819150" cy="390525"/>
            <wp:effectExtent l="0" t="0" r="0" b="9525"/>
            <wp:docPr id="105" name="Рисунок 105" descr="http://subject.com.ua/mathematics/zno/zno.files/image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ubject.com.ua/mathematics/zno/zno.files/image1239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vertAlign w:val="superscript"/>
          <w:lang w:eastAsia="uk-UA"/>
        </w:rPr>
        <w:t>2 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lang w:eastAsia="uk-UA"/>
        </w:rPr>
        <w:t>– 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lang w:eastAsia="uk-UA"/>
        </w:rPr>
        <w:t>– 3 </w:t>
      </w:r>
      <w:r w:rsidRPr="00487B4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aps/>
          <w:color w:val="000000"/>
          <w:sz w:val="24"/>
          <w:szCs w:val="24"/>
          <w:lang w:eastAsia="uk-UA"/>
        </w:rPr>
        <w:t> 0,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звідки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 або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 (мал. 51). Маємо: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204E40" wp14:editId="6566AD3D">
            <wp:extent cx="3057525" cy="476250"/>
            <wp:effectExtent l="0" t="0" r="9525" b="0"/>
            <wp:docPr id="106" name="Рисунок 106" descr="http://subject.com.ua/mathematics/zno/zno.files/image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ubject.com.ua/mathematics/zno/zno.files/image1240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C724A8" wp14:editId="56D60118">
            <wp:extent cx="3495675" cy="438150"/>
            <wp:effectExtent l="0" t="0" r="9525" b="0"/>
            <wp:docPr id="107" name="Рисунок 107" descr="http://subject.com.ua/mathematics/zno/zno.files/image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ubject.com.ua/mathematics/zno/zno.files/image1241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89B3447" wp14:editId="753170B1">
            <wp:extent cx="942975" cy="923925"/>
            <wp:effectExtent l="0" t="0" r="9525" b="9525"/>
            <wp:docPr id="108" name="Рисунок 108" descr="http://subject.com.ua/mathematics/zno/zno.files/image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ubject.com.ua/mathematics/zno/zno.files/image1242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розв’язками початкової нерівності є об’єднання множин х </w:t>
      </w:r>
      <w:r w:rsidRPr="00487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 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DE8C64" wp14:editId="03BCB505">
            <wp:extent cx="2457450" cy="438150"/>
            <wp:effectExtent l="0" t="0" r="0" b="0"/>
            <wp:docPr id="109" name="Рисунок 109" descr="http://subject.com.ua/mathematics/zno/zno.files/image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ubject.com.ua/mathematics/zno/zno.files/image1243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§30. СИСТЕМИ, ЩО МІСТЯТЬ ПОКАЗНИКОВІ І ЛОГАРИФМІЧНІ РІВНЯННЯ.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розв’язуванні системи, що містять показникові і логарифмічні рівняння, використовують прийоми розв’язування систем (спосіб підстановки, спосіб додавання, заміну змінних) та методи розв’язування показникових і логарифмічних рівнянь.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систему рівнянь: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33101C" wp14:editId="09FE029A">
            <wp:extent cx="1028700" cy="523875"/>
            <wp:effectExtent l="0" t="0" r="0" b="9525"/>
            <wp:docPr id="110" name="Рисунок 110" descr="http://subject.com.ua/mathematics/zno/zno.files/image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ubject.com.ua/mathematics/zno/zno.files/image1244.jp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Помножимо перше рівняння системи на друге, 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67887EC" wp14:editId="79033815">
            <wp:extent cx="4457700" cy="228600"/>
            <wp:effectExtent l="0" t="0" r="0" b="0"/>
            <wp:docPr id="111" name="Рисунок 111" descr="http://subject.com.ua/mathematics/zno/zno.files/image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ubject.com.ua/mathematics/zno/zno.files/image1245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3 –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Підставимо у перше рівняння початкової системи: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B8B652F" wp14:editId="7DB570BF">
            <wp:extent cx="2019300" cy="400050"/>
            <wp:effectExtent l="0" t="0" r="0" b="0"/>
            <wp:docPr id="112" name="Рисунок 112" descr="http://subject.com.ua/mathematics/zno/zno.files/image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ubject.com.ua/mathematics/zno/zno.files/image1246.jp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B343D4" wp14:editId="5C3DD9FB">
            <wp:extent cx="5000625" cy="552450"/>
            <wp:effectExtent l="0" t="0" r="9525" b="0"/>
            <wp:docPr id="113" name="Рисунок 113" descr="http://subject.com.ua/mathematics/zno/zno.files/image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ubject.com.ua/mathematics/zno/zno.files/image1247.jp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(2;1) — розв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’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язок системи рівнянь.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2. Розв’яжіть систему рівнянь: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129573" wp14:editId="6BFC2E39">
            <wp:extent cx="1390650" cy="666750"/>
            <wp:effectExtent l="0" t="0" r="0" b="0"/>
            <wp:docPr id="114" name="Рисунок 114" descr="http://subject.com.ua/mathematics/zno/zno.files/image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ubject.com.ua/mathematics/zno/zno.files/image1248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 16 = 2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х &gt; 0 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то маємо: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A265B7" wp14:editId="2C251225">
            <wp:extent cx="4743450" cy="552450"/>
            <wp:effectExtent l="0" t="0" r="0" b="0"/>
            <wp:docPr id="115" name="Рисунок 115" descr="http://subject.com.ua/mathematics/zno/zno.files/image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ubject.com.ua/mathematics/zno/zno.files/image1249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01B3AFD" wp14:editId="4FB2B2AF">
            <wp:extent cx="2257425" cy="333375"/>
            <wp:effectExtent l="0" t="0" r="9525" b="9525"/>
            <wp:docPr id="116" name="Рисунок 116" descr="http://subject.com.ua/mathematics/zno/zno.files/image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ubject.com.ua/mathematics/zno/zno.files/image1250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7DB4F3" wp14:editId="12938BCC">
            <wp:extent cx="895350" cy="485775"/>
            <wp:effectExtent l="0" t="0" r="0" b="9525"/>
            <wp:docPr id="117" name="Рисунок 117" descr="http://subject.com.ua/mathematics/zno/zno.files/image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ubject.com.ua/mathematics/zno/zno.files/image1251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Враховуючи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&gt;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 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z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отримаємо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5;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z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6. Тоді </w:t>
      </w:r>
      <w:r w:rsidRPr="00487B48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1F4B57C3" wp14:editId="2872878B">
            <wp:extent cx="304800" cy="285750"/>
            <wp:effectExtent l="0" t="0" r="0" b="0"/>
            <wp:docPr id="118" name="Рисунок 118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5; х = 25; </w:t>
      </w:r>
      <w:r w:rsidRPr="00487B48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CC69FB6" wp14:editId="7AE9D624">
            <wp:extent cx="314325" cy="314325"/>
            <wp:effectExtent l="0" t="0" r="9525" b="9525"/>
            <wp:docPr id="119" name="Рисунок 119" descr="http://subject.com.ua/mathematics/zno/zno.files/image1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ubject.com.ua/mathematics/zno/zno.files/image1252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6; у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36. Отже, (25;36) — розв’язок системи.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Розв’яжіть систему рівнянь: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8C8E501" wp14:editId="4E065FA8">
            <wp:extent cx="1276350" cy="523875"/>
            <wp:effectExtent l="0" t="0" r="0" b="9525"/>
            <wp:docPr id="120" name="Рисунок 120" descr="http://subject.com.ua/mathematics/zno/zno.files/image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ubject.com.ua/mathematics/zno/zno.files/image1253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Із другого рівняння системи дістаємо: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5BE6C8" wp14:editId="1BB17939">
            <wp:extent cx="2543175" cy="295275"/>
            <wp:effectExtent l="0" t="0" r="9525" b="9525"/>
            <wp:docPr id="121" name="Рисунок 121" descr="http://subject.com.ua/mathematics/zno/zno.files/image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ubject.com.ua/mathematics/zno/zno.files/image1254.jp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Підставимо у перше рівняння замість х вираз 5 - у. Маємо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DF7361" wp14:editId="1F5A22E4">
            <wp:extent cx="1143000" cy="285750"/>
            <wp:effectExtent l="0" t="0" r="0" b="0"/>
            <wp:docPr id="122" name="Рисунок 122" descr="http://subject.com.ua/mathematics/zno/zno.files/image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ubject.com.ua/mathematics/zno/zno.files/image1255.jp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FF9365B" wp14:editId="76A71D5E">
            <wp:extent cx="3438525" cy="247650"/>
            <wp:effectExtent l="0" t="0" r="9525" b="0"/>
            <wp:docPr id="123" name="Рисунок 123" descr="http://subject.com.ua/mathematics/zno/zno.files/image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ubject.com.ua/mathematics/zno/zno.files/image1256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Тоді, х = 5 - у; х = 5 - 7; х = -2. Отже, (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2;7) — розв’язок системи.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4. Розв’яжіть систему рівнянь: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4DFA8A8" wp14:editId="6355FB89">
            <wp:extent cx="1485900" cy="495300"/>
            <wp:effectExtent l="0" t="0" r="0" b="0"/>
            <wp:docPr id="124" name="Рисунок 124" descr="http://subject.com.ua/mathematics/zno/zno.files/image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ubject.com.ua/mathematics/zno/zno.files/image1257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Із першого рівняння системи дістанемо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DCB252D" wp14:editId="655DE9B7">
            <wp:extent cx="1552575" cy="523875"/>
            <wp:effectExtent l="0" t="0" r="9525" b="9525"/>
            <wp:docPr id="125" name="Рисунок 125" descr="http://subject.com.ua/mathematics/zno/zno.files/image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ubject.com.ua/mathematics/zno/zno.files/image1258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BC797C" wp14:editId="318D5460">
            <wp:extent cx="2762250" cy="438150"/>
            <wp:effectExtent l="0" t="0" r="0" b="0"/>
            <wp:docPr id="126" name="Рисунок 126" descr="http://subject.com.ua/mathematics/zno/zno.files/image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ubject.com.ua/mathematics/zno/zno.files/image1259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Значить,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у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1. Початкова система рівносильна такій: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15DAD10" wp14:editId="51C50AB7">
            <wp:extent cx="2486025" cy="1047750"/>
            <wp:effectExtent l="0" t="0" r="9525" b="0"/>
            <wp:docPr id="127" name="Рисунок 127" descr="http://subject.com.ua/mathematics/zno/zno.files/image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ubject.com.ua/mathematics/zno/zno.files/image1260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Звідси, у = 4, тоді х = 4.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(4;4) — розв’язок системи.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5. Розв’яжіть систему рівнянь: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EAC2567" wp14:editId="5D23CF03">
            <wp:extent cx="1162050" cy="514350"/>
            <wp:effectExtent l="0" t="0" r="0" b="0"/>
            <wp:docPr id="128" name="Рисунок 128" descr="http://subject.com.ua/mathematics/zno/zno.files/image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ubject.com.ua/mathematics/zno/zno.files/image1261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Логарифмуючи друге рівняння за основою 2 (враховуючи додатність лівої частини рівняння), дістанемо: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D31868" wp14:editId="3F5C370E">
            <wp:extent cx="2305050" cy="257175"/>
            <wp:effectExtent l="0" t="0" r="0" b="9525"/>
            <wp:docPr id="129" name="Рисунок 129" descr="http://subject.com.ua/mathematics/zno/zno.files/image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ubject.com.ua/mathematics/zno/zno.files/image1262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5BD2111" wp14:editId="43AA2D5E">
            <wp:extent cx="2505075" cy="485775"/>
            <wp:effectExtent l="0" t="0" r="9525" b="9525"/>
            <wp:docPr id="130" name="Рисунок 130" descr="http://subject.com.ua/mathematics/zno/zno.files/image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ubject.com.ua/mathematics/zno/zno.files/image1263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 у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3, тоді </w:t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C2154D" wp14:editId="58B7F992">
            <wp:extent cx="3067050" cy="304800"/>
            <wp:effectExtent l="0" t="0" r="0" b="0"/>
            <wp:docPr id="131" name="Рисунок 131" descr="http://subject.com.ua/mathematics/zno/zno.files/image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subject.com.ua/mathematics/zno/zno.files/image1264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48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4EE44A3" wp14:editId="63CBD896">
            <wp:extent cx="4524375" cy="400050"/>
            <wp:effectExtent l="0" t="0" r="9525" b="0"/>
            <wp:docPr id="132" name="Рисунок 132" descr="http://subject.com.ua/mathematics/zno/zno.files/image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ubject.com.ua/mathematics/zno/zno.files/image1265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пари (4;3) і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(1/8;-2) </w:t>
      </w:r>
      <w:r w:rsidRPr="00487B48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 розв’язки системи рівнянь.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КОНТРОЛЬНИЙ ТЕСТ № 7</w:t>
      </w:r>
    </w:p>
    <w:p w:rsidR="00487B48" w:rsidRPr="00487B48" w:rsidRDefault="00487B48" w:rsidP="00487B48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487B48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A2986" w:rsidRDefault="009A2986">
      <w:bookmarkStart w:id="1" w:name="_GoBack"/>
      <w:bookmarkEnd w:id="1"/>
    </w:p>
    <w:sectPr w:rsidR="009A2986" w:rsidSect="00487B48">
      <w:headerReference w:type="default" r:id="rId1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7F" w:rsidRDefault="00266B7F" w:rsidP="00487B48">
      <w:pPr>
        <w:spacing w:after="0" w:line="240" w:lineRule="auto"/>
      </w:pPr>
      <w:r>
        <w:separator/>
      </w:r>
    </w:p>
  </w:endnote>
  <w:endnote w:type="continuationSeparator" w:id="0">
    <w:p w:rsidR="00266B7F" w:rsidRDefault="00266B7F" w:rsidP="004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7F" w:rsidRDefault="00266B7F" w:rsidP="00487B48">
      <w:pPr>
        <w:spacing w:after="0" w:line="240" w:lineRule="auto"/>
      </w:pPr>
      <w:r>
        <w:separator/>
      </w:r>
    </w:p>
  </w:footnote>
  <w:footnote w:type="continuationSeparator" w:id="0">
    <w:p w:rsidR="00266B7F" w:rsidRDefault="00266B7F" w:rsidP="004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352872"/>
      <w:docPartObj>
        <w:docPartGallery w:val="Page Numbers (Top of Page)"/>
        <w:docPartUnique/>
      </w:docPartObj>
    </w:sdtPr>
    <w:sdtContent>
      <w:p w:rsidR="00487B48" w:rsidRDefault="00487B4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7B48">
          <w:rPr>
            <w:noProof/>
            <w:lang w:val="ru-RU"/>
          </w:rPr>
          <w:t>16</w:t>
        </w:r>
        <w:r>
          <w:fldChar w:fldCharType="end"/>
        </w:r>
      </w:p>
    </w:sdtContent>
  </w:sdt>
  <w:p w:rsidR="00487B48" w:rsidRDefault="00487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8"/>
    <w:rsid w:val="00266B7F"/>
    <w:rsid w:val="00487B48"/>
    <w:rsid w:val="009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B48"/>
  </w:style>
  <w:style w:type="paragraph" w:styleId="a7">
    <w:name w:val="footer"/>
    <w:basedOn w:val="a"/>
    <w:link w:val="a8"/>
    <w:uiPriority w:val="99"/>
    <w:unhideWhenUsed/>
    <w:rsid w:val="004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B48"/>
  </w:style>
  <w:style w:type="paragraph" w:styleId="a7">
    <w:name w:val="footer"/>
    <w:basedOn w:val="a"/>
    <w:link w:val="a8"/>
    <w:uiPriority w:val="99"/>
    <w:unhideWhenUsed/>
    <w:rsid w:val="004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38" Type="http://schemas.openxmlformats.org/officeDocument/2006/relationships/header" Target="header1.xml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gif"/><Relationship Id="rId128" Type="http://schemas.openxmlformats.org/officeDocument/2006/relationships/image" Target="media/image122.jpeg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34" Type="http://schemas.openxmlformats.org/officeDocument/2006/relationships/image" Target="media/image128.jpeg"/><Relationship Id="rId13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16" Type="http://schemas.openxmlformats.org/officeDocument/2006/relationships/image" Target="media/image110.jpeg"/><Relationship Id="rId124" Type="http://schemas.openxmlformats.org/officeDocument/2006/relationships/image" Target="media/image118.gif"/><Relationship Id="rId129" Type="http://schemas.openxmlformats.org/officeDocument/2006/relationships/image" Target="media/image123.jpeg"/><Relationship Id="rId137" Type="http://schemas.openxmlformats.org/officeDocument/2006/relationships/image" Target="media/image131.jpeg"/><Relationship Id="rId20" Type="http://schemas.openxmlformats.org/officeDocument/2006/relationships/image" Target="media/image14.gif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127" Type="http://schemas.openxmlformats.org/officeDocument/2006/relationships/image" Target="media/image12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30" Type="http://schemas.openxmlformats.org/officeDocument/2006/relationships/image" Target="media/image124.jpeg"/><Relationship Id="rId135" Type="http://schemas.openxmlformats.org/officeDocument/2006/relationships/image" Target="media/image12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image" Target="media/image119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microsoft.com/office/2007/relationships/stylesWithEffects" Target="stylesWithEffect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131" Type="http://schemas.openxmlformats.org/officeDocument/2006/relationships/image" Target="media/image125.jpeg"/><Relationship Id="rId136" Type="http://schemas.openxmlformats.org/officeDocument/2006/relationships/image" Target="media/image130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gif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7302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2018-04-10T12:36:00Z</dcterms:created>
  <dcterms:modified xsi:type="dcterms:W3CDTF">2018-04-10T12:42:00Z</dcterms:modified>
</cp:coreProperties>
</file>